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Liesel: von der Post</w:t>
      </w:r>
    </w:p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c/o Zur Post siebenundzwanzig</w:t>
      </w:r>
    </w:p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 xml:space="preserve">   zu Ort</w:t>
      </w:r>
    </w:p>
    <w:p w:rsidR="00265D6E" w:rsidRDefault="00265D6E" w:rsidP="00265D6E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außerhalb [Land Bayern]</w:t>
      </w:r>
    </w:p>
    <w:p w:rsidR="00265D6E" w:rsidRDefault="00265D6E" w:rsidP="00265D6E">
      <w:pPr>
        <w:pStyle w:val="KeinLeerraum"/>
        <w:jc w:val="left"/>
        <w:rPr>
          <w:color w:val="0070C0"/>
        </w:rPr>
      </w:pPr>
      <w:r>
        <w:rPr>
          <w:color w:val="0070C0"/>
        </w:rPr>
        <w:t>MUSTERSCHREIBEN</w:t>
      </w:r>
    </w:p>
    <w:p w:rsidR="00265D6E" w:rsidRDefault="00265D6E" w:rsidP="00265D6E">
      <w:pPr>
        <w:pStyle w:val="KeinLeerraum"/>
        <w:jc w:val="right"/>
        <w:rPr>
          <w:color w:val="000000"/>
        </w:rPr>
      </w:pPr>
    </w:p>
    <w:p w:rsidR="00265D6E" w:rsidRDefault="00265D6E" w:rsidP="00265D6E">
      <w:pPr>
        <w:pStyle w:val="KeinLeerraum"/>
      </w:pPr>
      <w:r>
        <w:t>Michel Zock</w:t>
      </w:r>
    </w:p>
    <w:p w:rsidR="00265D6E" w:rsidRDefault="00265D6E" w:rsidP="00265D6E">
      <w:pPr>
        <w:pStyle w:val="KeinLeerraum"/>
      </w:pPr>
      <w:r>
        <w:t>tätig als XXX Bank GmbH (</w:t>
      </w:r>
      <w:r>
        <w:rPr>
          <w:i/>
        </w:rPr>
        <w:t>oder jede Behörde oder Versicherung etc</w:t>
      </w:r>
      <w:r>
        <w:t>.)</w:t>
      </w:r>
    </w:p>
    <w:p w:rsidR="00265D6E" w:rsidRDefault="00265D6E" w:rsidP="00265D6E">
      <w:pPr>
        <w:pStyle w:val="KeinLeerraum"/>
      </w:pPr>
      <w:r>
        <w:t>in der Funktion als Geschäftsführer</w:t>
      </w:r>
    </w:p>
    <w:p w:rsidR="00265D6E" w:rsidRDefault="00265D6E" w:rsidP="00265D6E">
      <w:pPr>
        <w:pStyle w:val="KeinLeerraum"/>
      </w:pPr>
      <w:r>
        <w:t xml:space="preserve">c/o </w:t>
      </w:r>
      <w:proofErr w:type="spellStart"/>
      <w:r>
        <w:t>Hopplastraße</w:t>
      </w:r>
      <w:proofErr w:type="spellEnd"/>
      <w:r>
        <w:t xml:space="preserve"> [1]</w:t>
      </w:r>
    </w:p>
    <w:p w:rsidR="00265D6E" w:rsidRDefault="00265D6E" w:rsidP="00265D6E">
      <w:pPr>
        <w:pStyle w:val="KeinLeerraum"/>
      </w:pPr>
      <w:r>
        <w:t>zu München</w:t>
      </w:r>
    </w:p>
    <w:p w:rsidR="00265D6E" w:rsidRDefault="00265D6E" w:rsidP="00265D6E">
      <w:pPr>
        <w:pStyle w:val="KeinLeerraum"/>
      </w:pPr>
      <w:r>
        <w:t>außerhalb [Land Bayern]</w:t>
      </w:r>
    </w:p>
    <w:p w:rsidR="00265D6E" w:rsidRDefault="00265D6E" w:rsidP="00265D6E">
      <w:pPr>
        <w:pStyle w:val="KeinLeerraum"/>
      </w:pPr>
    </w:p>
    <w:p w:rsidR="00265D6E" w:rsidRDefault="00265D6E" w:rsidP="00265D6E">
      <w:pPr>
        <w:pStyle w:val="KeinLeerraum"/>
      </w:pPr>
    </w:p>
    <w:tbl>
      <w:tblPr>
        <w:tblW w:w="94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2302"/>
        <w:gridCol w:w="2917"/>
        <w:gridCol w:w="1611"/>
      </w:tblGrid>
      <w:tr w:rsidR="00265D6E" w:rsidTr="00265D6E">
        <w:trPr>
          <w:cantSplit/>
          <w:trHeight w:val="168"/>
        </w:trPr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Ihr Zeichen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Ihre Nachricht vom</w:t>
            </w:r>
          </w:p>
        </w:tc>
        <w:tc>
          <w:tcPr>
            <w:tcW w:w="29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Unser Aktenzeichen</w:t>
            </w:r>
          </w:p>
        </w:tc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</w:tr>
      <w:tr w:rsidR="00265D6E" w:rsidTr="00265D6E">
        <w:trPr>
          <w:cantSplit/>
          <w:trHeight w:val="179"/>
        </w:trPr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[0815]</w:t>
            </w:r>
          </w:p>
        </w:tc>
        <w:tc>
          <w:tcPr>
            <w:tcW w:w="23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[25.11.2019]</w:t>
            </w:r>
          </w:p>
        </w:tc>
        <w:tc>
          <w:tcPr>
            <w:tcW w:w="29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„RE </w:t>
            </w:r>
            <w:proofErr w:type="spellStart"/>
            <w:r>
              <w:rPr>
                <w:lang w:eastAsia="en-US"/>
              </w:rPr>
              <w:t>Postlabelcoe</w:t>
            </w:r>
            <w:proofErr w:type="spellEnd"/>
            <w:r>
              <w:rPr>
                <w:lang w:eastAsia="en-US"/>
              </w:rPr>
              <w:t xml:space="preserve"> DEACC“</w:t>
            </w:r>
          </w:p>
        </w:tc>
        <w:tc>
          <w:tcPr>
            <w:tcW w:w="16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D6E" w:rsidRDefault="00091760">
            <w:pPr>
              <w:pStyle w:val="KeinLeerrau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65D6E">
              <w:rPr>
                <w:lang w:eastAsia="en-US"/>
              </w:rPr>
              <w:t>[26.11.2019]</w:t>
            </w:r>
          </w:p>
          <w:p w:rsidR="00265D6E" w:rsidRDefault="00265D6E">
            <w:pPr>
              <w:pStyle w:val="KeinLeerraum"/>
              <w:spacing w:line="276" w:lineRule="auto"/>
              <w:rPr>
                <w:lang w:eastAsia="en-US"/>
              </w:rPr>
            </w:pPr>
          </w:p>
        </w:tc>
      </w:tr>
    </w:tbl>
    <w:p w:rsidR="002E5710" w:rsidRDefault="002E5710">
      <w:pPr>
        <w:pStyle w:val="KeinLeerraum"/>
      </w:pPr>
    </w:p>
    <w:p w:rsidR="002E5710" w:rsidRDefault="0009176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Ihre Verbindlichkeit</w:t>
      </w:r>
    </w:p>
    <w:p w:rsidR="00091760" w:rsidRDefault="00091760">
      <w:pPr>
        <w:pStyle w:val="KeinLeerraum"/>
      </w:pPr>
      <w:r>
        <w:rPr>
          <w:sz w:val="24"/>
          <w:szCs w:val="24"/>
        </w:rPr>
        <w:t>Akzept „Bezeichnung des Schreibens“</w:t>
      </w:r>
    </w:p>
    <w:p w:rsidR="002E5710" w:rsidRDefault="002E5710">
      <w:pPr>
        <w:pStyle w:val="KeinLeerraum"/>
        <w:rPr>
          <w:sz w:val="24"/>
          <w:szCs w:val="24"/>
        </w:rPr>
      </w:pPr>
    </w:p>
    <w:p w:rsidR="002E5710" w:rsidRDefault="00BC5234">
      <w:pPr>
        <w:jc w:val="both"/>
      </w:pPr>
      <w:r>
        <w:rPr>
          <w:szCs w:val="24"/>
        </w:rPr>
        <w:t xml:space="preserve">Werter </w:t>
      </w:r>
      <w:r w:rsidR="00265D6E">
        <w:rPr>
          <w:szCs w:val="24"/>
        </w:rPr>
        <w:t>Michel Zock</w:t>
      </w:r>
      <w:r>
        <w:rPr>
          <w:szCs w:val="24"/>
        </w:rPr>
        <w:t>,</w:t>
      </w:r>
    </w:p>
    <w:p w:rsidR="00091760" w:rsidRDefault="00BC5234">
      <w:pPr>
        <w:jc w:val="both"/>
      </w:pPr>
      <w:r>
        <w:t xml:space="preserve">Der Unterzeichner </w:t>
      </w:r>
      <w:r w:rsidR="00091760">
        <w:t>hat am fünfundzwanzigsten November zweitausendneunzehn eine Rechnung an die Person „Liesel von der Post“ in seinem Briefkasten vorgefunden.</w:t>
      </w:r>
    </w:p>
    <w:p w:rsidR="00091760" w:rsidRDefault="00091760">
      <w:pPr>
        <w:jc w:val="both"/>
      </w:pPr>
      <w:r>
        <w:t>Der Unterzeichner ist rechtmäßiger Titelinhaber am Namen dieser Person. Im Auftrag übersendet der Unterzeichner Ihnen hiermit das Wertakzept „Bezeichnung“.</w:t>
      </w:r>
    </w:p>
    <w:p w:rsidR="002E5710" w:rsidRDefault="00BC5234">
      <w:pPr>
        <w:jc w:val="both"/>
      </w:pPr>
      <w:r>
        <w:t xml:space="preserve">Bitte verbuchen Sie dieses Wertakzept, um </w:t>
      </w:r>
      <w:r>
        <w:rPr>
          <w:u w:val="single"/>
        </w:rPr>
        <w:t>Ihre Verbindlichkeit</w:t>
      </w:r>
      <w:r>
        <w:t xml:space="preserve"> dem privaten </w:t>
      </w:r>
      <w:r w:rsidR="00265D6E">
        <w:t>Weib</w:t>
      </w:r>
      <w:r>
        <w:t xml:space="preserve"> gegenüber auszugleichen und die Person zu entlasten.</w:t>
      </w:r>
    </w:p>
    <w:p w:rsidR="002E5710" w:rsidRDefault="00BC5234">
      <w:pPr>
        <w:jc w:val="both"/>
      </w:pPr>
      <w:r>
        <w:t xml:space="preserve">Die vollständige Verbuchung ist dem Unterzeichner </w:t>
      </w:r>
      <w:r>
        <w:rPr>
          <w:b/>
        </w:rPr>
        <w:t>binnen drei Tagen</w:t>
      </w:r>
      <w:r>
        <w:t xml:space="preserve"> zu bestätigen.</w:t>
      </w:r>
    </w:p>
    <w:p w:rsidR="002E5710" w:rsidRDefault="00BC5234">
      <w:pPr>
        <w:jc w:val="both"/>
      </w:pPr>
      <w:r>
        <w:rPr>
          <w:color w:val="000000"/>
        </w:rPr>
        <w:t xml:space="preserve">Ausgeführt am </w:t>
      </w:r>
      <w:r w:rsidR="00265D6E">
        <w:rPr>
          <w:color w:val="000000"/>
        </w:rPr>
        <w:t>sech</w:t>
      </w:r>
      <w:r w:rsidR="00091760">
        <w:rPr>
          <w:color w:val="000000"/>
        </w:rPr>
        <w:t>s</w:t>
      </w:r>
      <w:bookmarkStart w:id="0" w:name="_GoBack"/>
      <w:bookmarkEnd w:id="0"/>
      <w:r w:rsidR="00091760">
        <w:rPr>
          <w:color w:val="000000"/>
        </w:rPr>
        <w:t>undzwanzigsten</w:t>
      </w:r>
      <w:r>
        <w:rPr>
          <w:color w:val="000000"/>
        </w:rPr>
        <w:t xml:space="preserve"> Tag des zwölften Monats zweitausendneunzehn</w:t>
      </w:r>
    </w:p>
    <w:p w:rsidR="002E5710" w:rsidRDefault="00BC523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Hochachtungsvoll</w:t>
      </w:r>
    </w:p>
    <w:p w:rsidR="00265D6E" w:rsidRDefault="00265D6E" w:rsidP="00265D6E">
      <w:pPr>
        <w:jc w:val="center"/>
        <w:rPr>
          <w:rFonts w:ascii="Brush Script MT" w:hAnsi="Brush Script MT"/>
          <w:color w:val="FF0000"/>
          <w:sz w:val="48"/>
          <w:szCs w:val="48"/>
        </w:rPr>
      </w:pPr>
      <w:r>
        <w:rPr>
          <w:rFonts w:ascii="Brush Script MT" w:hAnsi="Brush Script MT"/>
          <w:color w:val="FF0000"/>
          <w:sz w:val="48"/>
          <w:szCs w:val="48"/>
        </w:rPr>
        <w:t>Liesel</w:t>
      </w:r>
      <w:r>
        <w:rPr>
          <w:rFonts w:ascii="Brush Script MT" w:hAnsi="Brush Script MT"/>
          <w:color w:val="FF0000"/>
          <w:sz w:val="48"/>
          <w:szCs w:val="48"/>
        </w:rPr>
        <w:tab/>
      </w:r>
    </w:p>
    <w:p w:rsidR="00265D6E" w:rsidRDefault="00265D6E" w:rsidP="00265D6E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Fingerprint</w:t>
      </w:r>
    </w:p>
    <w:p w:rsidR="002E5710" w:rsidRDefault="00265D6E">
      <w:pPr>
        <w:tabs>
          <w:tab w:val="left" w:pos="6388"/>
        </w:tabs>
      </w:pPr>
      <w:r>
        <w:rPr>
          <w:color w:val="000000"/>
          <w:sz w:val="21"/>
          <w:szCs w:val="21"/>
        </w:rPr>
        <w:tab/>
      </w:r>
      <w:r w:rsidR="00BC5234">
        <w:rPr>
          <w:color w:val="000000"/>
          <w:sz w:val="21"/>
          <w:szCs w:val="21"/>
        </w:rPr>
        <w:tab/>
      </w:r>
    </w:p>
    <w:sectPr w:rsidR="002E57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34" w:rsidRDefault="00BC5234">
      <w:pPr>
        <w:spacing w:after="0" w:line="240" w:lineRule="auto"/>
      </w:pPr>
      <w:r>
        <w:separator/>
      </w:r>
    </w:p>
  </w:endnote>
  <w:endnote w:type="continuationSeparator" w:id="0">
    <w:p w:rsidR="00BC5234" w:rsidRDefault="00BC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BC52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BC52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34" w:rsidRDefault="00BC52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5234" w:rsidRDefault="00BC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BC52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E3" w:rsidRDefault="00BC5234">
    <w:pPr>
      <w:pStyle w:val="KeinLeerraum"/>
      <w:jc w:val="center"/>
    </w:pPr>
    <w:r>
      <w:rPr>
        <w:rFonts w:ascii="Century Gothic" w:hAnsi="Century Gothic"/>
        <w:color w:val="FF0000"/>
      </w:rPr>
      <w:t>privat – streng vertraulich - außerhalb des öffentlichen Protokolls</w:t>
    </w:r>
  </w:p>
  <w:p w:rsidR="005116E3" w:rsidRDefault="00BC5234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3ED"/>
    <w:multiLevelType w:val="multilevel"/>
    <w:tmpl w:val="8F86B2A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13071E11"/>
    <w:multiLevelType w:val="multilevel"/>
    <w:tmpl w:val="76AC0A38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1C7E539A"/>
    <w:multiLevelType w:val="multilevel"/>
    <w:tmpl w:val="E85A64AE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F6641F7"/>
    <w:multiLevelType w:val="multilevel"/>
    <w:tmpl w:val="C75C972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276046D7"/>
    <w:multiLevelType w:val="multilevel"/>
    <w:tmpl w:val="CB40D34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7C6856"/>
    <w:multiLevelType w:val="multilevel"/>
    <w:tmpl w:val="F648B7E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F366071"/>
    <w:multiLevelType w:val="multilevel"/>
    <w:tmpl w:val="545CA0E6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46B30013"/>
    <w:multiLevelType w:val="multilevel"/>
    <w:tmpl w:val="01661EB6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553E6561"/>
    <w:multiLevelType w:val="multilevel"/>
    <w:tmpl w:val="322870F4"/>
    <w:styleLink w:val="WWNum13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5B427C4"/>
    <w:multiLevelType w:val="multilevel"/>
    <w:tmpl w:val="A3E8A2D8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5C4A4319"/>
    <w:multiLevelType w:val="multilevel"/>
    <w:tmpl w:val="C9DE08E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668C4D86"/>
    <w:multiLevelType w:val="multilevel"/>
    <w:tmpl w:val="A40E2488"/>
    <w:styleLink w:val="WWNum6"/>
    <w:lvl w:ilvl="0">
      <w:start w:val="1"/>
      <w:numFmt w:val="decimal"/>
      <w:lvlText w:val="%1."/>
      <w:lvlJc w:val="left"/>
      <w:rPr>
        <w:b w:val="0"/>
        <w:color w:val="0040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8426CFA"/>
    <w:multiLevelType w:val="multilevel"/>
    <w:tmpl w:val="E932A238"/>
    <w:styleLink w:val="WWNum12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B0F6DE2"/>
    <w:multiLevelType w:val="multilevel"/>
    <w:tmpl w:val="95E2921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B921B07"/>
    <w:multiLevelType w:val="multilevel"/>
    <w:tmpl w:val="3590598A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C63695F"/>
    <w:multiLevelType w:val="multilevel"/>
    <w:tmpl w:val="3AF43138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70AB1288"/>
    <w:multiLevelType w:val="multilevel"/>
    <w:tmpl w:val="443630E8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710"/>
    <w:rsid w:val="00091760"/>
    <w:rsid w:val="00265D6E"/>
    <w:rsid w:val="002E2F9A"/>
    <w:rsid w:val="002E5710"/>
    <w:rsid w:val="00344F18"/>
    <w:rsid w:val="00B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288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color w:val="0040FF"/>
      <w:sz w:val="22"/>
    </w:rPr>
  </w:style>
  <w:style w:type="character" w:customStyle="1" w:styleId="ListLabel6">
    <w:name w:val="ListLabel 6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288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  <w:color w:val="0040FF"/>
      <w:sz w:val="22"/>
    </w:rPr>
  </w:style>
  <w:style w:type="character" w:customStyle="1" w:styleId="ListLabel6">
    <w:name w:val="ListLabel 6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3</cp:revision>
  <cp:lastPrinted>2019-12-19T07:55:00Z</cp:lastPrinted>
  <dcterms:created xsi:type="dcterms:W3CDTF">2019-12-19T08:50:00Z</dcterms:created>
  <dcterms:modified xsi:type="dcterms:W3CDTF">2019-12-19T08:53:00Z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